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FAB6" w14:textId="50623F7B" w:rsidR="00DB43BE" w:rsidRDefault="003D64C1" w:rsidP="00E970DE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 xml:space="preserve">2026 am Flumserberg: </w:t>
      </w:r>
      <w:proofErr w:type="spellStart"/>
      <w:r>
        <w:rPr>
          <w:rFonts w:ascii="Arial" w:hAnsi="Arial" w:cs="Arial"/>
          <w:b/>
          <w:sz w:val="28"/>
          <w:szCs w:val="22"/>
          <w:lang w:eastAsia="en-US"/>
        </w:rPr>
        <w:t>Trauffer</w:t>
      </w:r>
      <w:proofErr w:type="spellEnd"/>
      <w:r>
        <w:rPr>
          <w:rFonts w:ascii="Arial" w:hAnsi="Arial" w:cs="Arial"/>
          <w:b/>
          <w:sz w:val="28"/>
          <w:szCs w:val="22"/>
          <w:lang w:eastAsia="en-US"/>
        </w:rPr>
        <w:t xml:space="preserve">, </w:t>
      </w:r>
      <w:proofErr w:type="spellStart"/>
      <w:r>
        <w:rPr>
          <w:rFonts w:ascii="Arial" w:hAnsi="Arial" w:cs="Arial"/>
          <w:b/>
          <w:sz w:val="28"/>
          <w:szCs w:val="22"/>
          <w:lang w:eastAsia="en-US"/>
        </w:rPr>
        <w:t>Genderbüebu</w:t>
      </w:r>
      <w:proofErr w:type="spellEnd"/>
      <w:r>
        <w:rPr>
          <w:rFonts w:ascii="Arial" w:hAnsi="Arial" w:cs="Arial"/>
          <w:b/>
          <w:sz w:val="28"/>
          <w:szCs w:val="22"/>
          <w:lang w:eastAsia="en-US"/>
        </w:rPr>
        <w:t xml:space="preserve">, </w:t>
      </w:r>
      <w:proofErr w:type="spellStart"/>
      <w:r>
        <w:rPr>
          <w:rFonts w:ascii="Arial" w:hAnsi="Arial" w:cs="Arial"/>
          <w:b/>
          <w:sz w:val="28"/>
          <w:szCs w:val="22"/>
          <w:lang w:eastAsia="en-US"/>
        </w:rPr>
        <w:t>Schwiizergoofe</w:t>
      </w:r>
      <w:proofErr w:type="spellEnd"/>
      <w:r>
        <w:rPr>
          <w:rFonts w:ascii="Arial" w:hAnsi="Arial" w:cs="Arial"/>
          <w:b/>
          <w:sz w:val="28"/>
          <w:szCs w:val="22"/>
          <w:lang w:eastAsia="en-US"/>
        </w:rPr>
        <w:t xml:space="preserve"> &amp; Co. </w:t>
      </w:r>
    </w:p>
    <w:p w14:paraId="7DC5C15E" w14:textId="0151653F" w:rsidR="00DB43BE" w:rsidRDefault="003D64C1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Flumserberg Open Air mit vielfältigem </w:t>
      </w:r>
      <w:r w:rsidR="0013695D">
        <w:rPr>
          <w:rFonts w:ascii="Arial" w:hAnsi="Arial" w:cs="Arial"/>
          <w:b/>
          <w:bCs/>
        </w:rPr>
        <w:t>Line-up</w:t>
      </w:r>
      <w:r>
        <w:rPr>
          <w:rFonts w:ascii="Arial" w:hAnsi="Arial" w:cs="Arial"/>
          <w:b/>
          <w:bCs/>
        </w:rPr>
        <w:t xml:space="preserve"> und Vorverkaufsstart</w:t>
      </w:r>
    </w:p>
    <w:p w14:paraId="620DDCB0" w14:textId="77777777" w:rsidR="00EE421C" w:rsidRDefault="00EE421C" w:rsidP="00E970DE">
      <w:pPr>
        <w:spacing w:line="276" w:lineRule="auto"/>
        <w:jc w:val="both"/>
        <w:rPr>
          <w:rFonts w:ascii="Arial" w:hAnsi="Arial" w:cs="Arial"/>
          <w:bCs/>
        </w:rPr>
      </w:pPr>
    </w:p>
    <w:p w14:paraId="2F8F311A" w14:textId="0293976D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76743A">
        <w:rPr>
          <w:rFonts w:ascii="Arial" w:hAnsi="Arial" w:cs="Arial"/>
          <w:bCs/>
          <w:noProof/>
        </w:rPr>
        <w:t>Freitag, 19. September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6BF0EFA6" w14:textId="348A4617" w:rsidR="0013695D" w:rsidRDefault="005B2250" w:rsidP="00DB43BE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76743A">
        <w:rPr>
          <w:rFonts w:ascii="Arial" w:hAnsi="Arial" w:cs="Arial"/>
          <w:bCs/>
          <w:noProof/>
        </w:rPr>
        <w:t>19.09.2025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DB43BE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3D64C1" w:rsidRPr="0013695D">
        <w:rPr>
          <w:rFonts w:ascii="Arial" w:hAnsi="Arial" w:cs="Arial"/>
          <w:b/>
          <w:bCs/>
        </w:rPr>
        <w:t xml:space="preserve">Das Flumserberg Open Air präsentiert </w:t>
      </w:r>
      <w:r w:rsidR="00565C24">
        <w:rPr>
          <w:rFonts w:ascii="Arial" w:hAnsi="Arial" w:cs="Arial"/>
          <w:b/>
          <w:bCs/>
        </w:rPr>
        <w:t>seinen</w:t>
      </w:r>
      <w:r w:rsidR="00565C24" w:rsidRPr="0013695D">
        <w:rPr>
          <w:rFonts w:ascii="Arial" w:hAnsi="Arial" w:cs="Arial"/>
          <w:b/>
          <w:bCs/>
        </w:rPr>
        <w:t xml:space="preserve"> </w:t>
      </w:r>
      <w:r w:rsidR="003D64C1" w:rsidRPr="0013695D">
        <w:rPr>
          <w:rFonts w:ascii="Arial" w:hAnsi="Arial" w:cs="Arial"/>
          <w:b/>
          <w:bCs/>
        </w:rPr>
        <w:t xml:space="preserve">Fans </w:t>
      </w:r>
      <w:r w:rsidR="0013695D">
        <w:rPr>
          <w:rFonts w:ascii="Arial" w:hAnsi="Arial" w:cs="Arial"/>
          <w:b/>
          <w:bCs/>
        </w:rPr>
        <w:t xml:space="preserve">vom 30.07. bis 01.08.2026 </w:t>
      </w:r>
      <w:r w:rsidR="0013695D" w:rsidRPr="0013695D">
        <w:rPr>
          <w:rFonts w:ascii="Arial" w:hAnsi="Arial" w:cs="Arial"/>
          <w:b/>
          <w:bCs/>
        </w:rPr>
        <w:t xml:space="preserve">während drei Tagen </w:t>
      </w:r>
      <w:r w:rsidR="0013695D">
        <w:rPr>
          <w:rFonts w:ascii="Arial" w:hAnsi="Arial" w:cs="Arial"/>
          <w:b/>
          <w:bCs/>
        </w:rPr>
        <w:t xml:space="preserve">mit Schlager-, Ländler- und Familien-Musik </w:t>
      </w:r>
      <w:r w:rsidR="003D64C1" w:rsidRPr="0013695D">
        <w:rPr>
          <w:rFonts w:ascii="Arial" w:hAnsi="Arial" w:cs="Arial"/>
          <w:b/>
          <w:bCs/>
        </w:rPr>
        <w:t>ein vielfältiges und</w:t>
      </w:r>
      <w:r w:rsidR="00FD7394">
        <w:rPr>
          <w:rFonts w:ascii="Arial" w:hAnsi="Arial" w:cs="Arial"/>
          <w:b/>
          <w:bCs/>
        </w:rPr>
        <w:t xml:space="preserve"> mit </w:t>
      </w:r>
      <w:proofErr w:type="spellStart"/>
      <w:r w:rsidR="00FD7394">
        <w:rPr>
          <w:rFonts w:ascii="Arial" w:hAnsi="Arial" w:cs="Arial"/>
          <w:b/>
          <w:bCs/>
        </w:rPr>
        <w:t>Trauffer</w:t>
      </w:r>
      <w:proofErr w:type="spellEnd"/>
      <w:r w:rsidR="00FD7394">
        <w:rPr>
          <w:rFonts w:ascii="Arial" w:hAnsi="Arial" w:cs="Arial"/>
          <w:b/>
          <w:bCs/>
        </w:rPr>
        <w:t xml:space="preserve">, </w:t>
      </w:r>
      <w:proofErr w:type="spellStart"/>
      <w:r w:rsidR="00FD7394">
        <w:rPr>
          <w:rFonts w:ascii="Arial" w:hAnsi="Arial" w:cs="Arial"/>
          <w:b/>
          <w:bCs/>
        </w:rPr>
        <w:t>Genderbüebu</w:t>
      </w:r>
      <w:proofErr w:type="spellEnd"/>
      <w:r w:rsidR="00FD7394">
        <w:rPr>
          <w:rFonts w:ascii="Arial" w:hAnsi="Arial" w:cs="Arial"/>
          <w:b/>
          <w:bCs/>
        </w:rPr>
        <w:t xml:space="preserve"> und </w:t>
      </w:r>
      <w:proofErr w:type="spellStart"/>
      <w:r w:rsidR="00FD7394">
        <w:rPr>
          <w:rFonts w:ascii="Arial" w:hAnsi="Arial" w:cs="Arial"/>
          <w:b/>
          <w:bCs/>
        </w:rPr>
        <w:t>Schwiizergoofe</w:t>
      </w:r>
      <w:proofErr w:type="spellEnd"/>
      <w:r w:rsidR="00FD7394">
        <w:rPr>
          <w:rFonts w:ascii="Arial" w:hAnsi="Arial" w:cs="Arial"/>
          <w:b/>
          <w:bCs/>
        </w:rPr>
        <w:t xml:space="preserve"> Workshop ein</w:t>
      </w:r>
      <w:r w:rsidR="003D64C1" w:rsidRPr="0013695D">
        <w:rPr>
          <w:rFonts w:ascii="Arial" w:hAnsi="Arial" w:cs="Arial"/>
          <w:b/>
          <w:bCs/>
        </w:rPr>
        <w:t xml:space="preserve"> hochkarätiges Program</w:t>
      </w:r>
      <w:r w:rsidR="00FD7394">
        <w:rPr>
          <w:rFonts w:ascii="Arial" w:hAnsi="Arial" w:cs="Arial"/>
          <w:b/>
          <w:bCs/>
        </w:rPr>
        <w:t>m. Am kommenden Sonntag, 21.09.2</w:t>
      </w:r>
      <w:r w:rsidR="0013695D" w:rsidRPr="0013695D">
        <w:rPr>
          <w:rFonts w:ascii="Arial" w:hAnsi="Arial" w:cs="Arial"/>
          <w:b/>
          <w:bCs/>
        </w:rPr>
        <w:t xml:space="preserve">025 um 12.00 Uhr </w:t>
      </w:r>
      <w:r w:rsidR="00FD7394">
        <w:rPr>
          <w:rFonts w:ascii="Arial" w:hAnsi="Arial" w:cs="Arial"/>
          <w:b/>
          <w:bCs/>
        </w:rPr>
        <w:t>startet der Ticket-</w:t>
      </w:r>
      <w:r w:rsidR="0013695D" w:rsidRPr="0013695D">
        <w:rPr>
          <w:rFonts w:ascii="Arial" w:hAnsi="Arial" w:cs="Arial"/>
          <w:b/>
          <w:bCs/>
        </w:rPr>
        <w:t>Vorverkauf</w:t>
      </w:r>
      <w:r w:rsidR="0013695D">
        <w:rPr>
          <w:rFonts w:ascii="Arial" w:hAnsi="Arial" w:cs="Arial"/>
          <w:b/>
          <w:bCs/>
        </w:rPr>
        <w:t xml:space="preserve"> mit attraktiven Frühbucher-Preisen. </w:t>
      </w:r>
    </w:p>
    <w:p w14:paraId="06A4EC4A" w14:textId="77777777" w:rsidR="0013695D" w:rsidRDefault="0013695D" w:rsidP="00DB43BE">
      <w:pPr>
        <w:jc w:val="both"/>
        <w:rPr>
          <w:rFonts w:ascii="Arial" w:hAnsi="Arial" w:cs="Arial"/>
        </w:rPr>
      </w:pPr>
    </w:p>
    <w:p w14:paraId="0A8DD0EA" w14:textId="008C98FE" w:rsidR="0013695D" w:rsidRPr="0013695D" w:rsidRDefault="0013695D" w:rsidP="00DB43BE">
      <w:pPr>
        <w:jc w:val="both"/>
        <w:rPr>
          <w:rFonts w:ascii="Arial" w:hAnsi="Arial" w:cs="Arial"/>
          <w:b/>
          <w:bCs/>
        </w:rPr>
      </w:pPr>
      <w:r w:rsidRPr="0013695D">
        <w:rPr>
          <w:rFonts w:ascii="Arial" w:hAnsi="Arial" w:cs="Arial"/>
          <w:b/>
          <w:bCs/>
        </w:rPr>
        <w:t xml:space="preserve">Das legendäre Schlager Open Air am </w:t>
      </w:r>
      <w:r w:rsidR="00FD7394">
        <w:rPr>
          <w:rFonts w:ascii="Arial" w:hAnsi="Arial" w:cs="Arial"/>
          <w:b/>
          <w:bCs/>
        </w:rPr>
        <w:t xml:space="preserve">Freitag, </w:t>
      </w:r>
      <w:r w:rsidRPr="0013695D">
        <w:rPr>
          <w:rFonts w:ascii="Arial" w:hAnsi="Arial" w:cs="Arial"/>
          <w:b/>
          <w:bCs/>
        </w:rPr>
        <w:t>31.07.202</w:t>
      </w:r>
      <w:r w:rsidR="0074116F">
        <w:rPr>
          <w:rFonts w:ascii="Arial" w:hAnsi="Arial" w:cs="Arial"/>
          <w:b/>
          <w:bCs/>
        </w:rPr>
        <w:t>6</w:t>
      </w:r>
    </w:p>
    <w:p w14:paraId="411C621E" w14:textId="4D2C024B" w:rsidR="003D64C1" w:rsidRDefault="0013695D" w:rsidP="00DB43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Pr="007A2037">
        <w:rPr>
          <w:rFonts w:ascii="Arial" w:hAnsi="Arial" w:cs="Arial"/>
        </w:rPr>
        <w:t xml:space="preserve">Headliner am legendären Schlager Open Air am 31.07.2026 sind </w:t>
      </w:r>
      <w:proofErr w:type="spellStart"/>
      <w:r w:rsidRPr="007A2037">
        <w:rPr>
          <w:rFonts w:ascii="Arial" w:hAnsi="Arial" w:cs="Arial"/>
        </w:rPr>
        <w:t>Trauffer</w:t>
      </w:r>
      <w:proofErr w:type="spellEnd"/>
      <w:r w:rsidRPr="007A2037">
        <w:rPr>
          <w:rFonts w:ascii="Arial" w:hAnsi="Arial" w:cs="Arial"/>
        </w:rPr>
        <w:t>, Vanessa Mai, Nik P</w:t>
      </w:r>
      <w:r w:rsidR="00FD7394" w:rsidRPr="007A2037">
        <w:rPr>
          <w:rFonts w:ascii="Arial" w:hAnsi="Arial" w:cs="Arial"/>
        </w:rPr>
        <w:t xml:space="preserve">, Swen </w:t>
      </w:r>
      <w:proofErr w:type="spellStart"/>
      <w:r w:rsidR="00FD7394" w:rsidRPr="007A2037">
        <w:rPr>
          <w:rFonts w:ascii="Arial" w:hAnsi="Arial" w:cs="Arial"/>
        </w:rPr>
        <w:t>Tangl</w:t>
      </w:r>
      <w:proofErr w:type="spellEnd"/>
      <w:r w:rsidRPr="007A2037">
        <w:rPr>
          <w:rFonts w:ascii="Arial" w:hAnsi="Arial" w:cs="Arial"/>
        </w:rPr>
        <w:t xml:space="preserve"> und </w:t>
      </w:r>
      <w:proofErr w:type="spellStart"/>
      <w:r w:rsidRPr="007A2037">
        <w:rPr>
          <w:rFonts w:ascii="Arial" w:hAnsi="Arial" w:cs="Arial"/>
        </w:rPr>
        <w:t>VoXXclub</w:t>
      </w:r>
      <w:proofErr w:type="spellEnd"/>
      <w:r w:rsidRPr="007A2037">
        <w:rPr>
          <w:rFonts w:ascii="Arial" w:hAnsi="Arial" w:cs="Arial"/>
        </w:rPr>
        <w:t xml:space="preserve">. Sie werden mit </w:t>
      </w:r>
      <w:r w:rsidR="007A2037">
        <w:rPr>
          <w:rFonts w:ascii="Arial" w:hAnsi="Arial" w:cs="Arial"/>
        </w:rPr>
        <w:t>tausenden Fans</w:t>
      </w:r>
      <w:r w:rsidRPr="007A2037">
        <w:rPr>
          <w:rFonts w:ascii="Arial" w:hAnsi="Arial" w:cs="Arial"/>
        </w:rPr>
        <w:t xml:space="preserve"> auf der grossen </w:t>
      </w:r>
      <w:r w:rsidR="00FD7394" w:rsidRPr="007A2037">
        <w:rPr>
          <w:rFonts w:ascii="Arial" w:hAnsi="Arial" w:cs="Arial"/>
        </w:rPr>
        <w:t>Flumserberg-</w:t>
      </w:r>
      <w:r w:rsidRPr="007A2037">
        <w:rPr>
          <w:rFonts w:ascii="Arial" w:hAnsi="Arial" w:cs="Arial"/>
        </w:rPr>
        <w:t xml:space="preserve">Bühne auf 1400 m </w:t>
      </w:r>
      <w:r w:rsidR="00C035AA" w:rsidRPr="007A2037">
        <w:rPr>
          <w:rFonts w:ascii="Arial" w:hAnsi="Arial" w:cs="Arial"/>
        </w:rPr>
        <w:t xml:space="preserve">die Musik, Atmosphäre und das Bergpanorama geniessen. </w:t>
      </w:r>
      <w:r w:rsidR="00FD7394" w:rsidRPr="007A2037">
        <w:rPr>
          <w:rFonts w:ascii="Arial" w:hAnsi="Arial" w:cs="Arial"/>
        </w:rPr>
        <w:t xml:space="preserve">Fründe, Fantasy, Brennholz, Anna Maria </w:t>
      </w:r>
      <w:proofErr w:type="spellStart"/>
      <w:r w:rsidR="00FD7394" w:rsidRPr="007A2037">
        <w:rPr>
          <w:rFonts w:ascii="Arial" w:hAnsi="Arial" w:cs="Arial"/>
        </w:rPr>
        <w:t>Woitschack</w:t>
      </w:r>
      <w:proofErr w:type="spellEnd"/>
      <w:r w:rsidR="00FD7394" w:rsidRPr="007A2037">
        <w:rPr>
          <w:rFonts w:ascii="Arial" w:hAnsi="Arial" w:cs="Arial"/>
        </w:rPr>
        <w:t xml:space="preserve"> und die </w:t>
      </w:r>
      <w:proofErr w:type="spellStart"/>
      <w:r w:rsidR="00FD7394" w:rsidRPr="007A2037">
        <w:rPr>
          <w:rFonts w:ascii="Arial" w:hAnsi="Arial" w:cs="Arial"/>
        </w:rPr>
        <w:t>Grubertaler</w:t>
      </w:r>
      <w:proofErr w:type="spellEnd"/>
      <w:r w:rsidR="00FD7394" w:rsidRPr="007A2037">
        <w:rPr>
          <w:rFonts w:ascii="Arial" w:hAnsi="Arial" w:cs="Arial"/>
        </w:rPr>
        <w:t xml:space="preserve"> sind weitere bekannte Namen, welche</w:t>
      </w:r>
      <w:r w:rsidR="00FD7394">
        <w:rPr>
          <w:rFonts w:ascii="Arial" w:hAnsi="Arial" w:cs="Arial"/>
        </w:rPr>
        <w:t xml:space="preserve"> ein Tag vor dem Nationalfeiertag ab 13.30 Uhr unterhalten und feiern. Frühbucher erhalten das Eintritts-Ticket für CHF 99.90. </w:t>
      </w:r>
    </w:p>
    <w:p w14:paraId="48FC36AB" w14:textId="77777777" w:rsidR="00FD7394" w:rsidRDefault="00FD7394" w:rsidP="00DB43BE">
      <w:pPr>
        <w:jc w:val="both"/>
        <w:rPr>
          <w:rFonts w:ascii="Arial" w:hAnsi="Arial" w:cs="Arial"/>
        </w:rPr>
      </w:pPr>
    </w:p>
    <w:p w14:paraId="798D4F78" w14:textId="28AD5CD0" w:rsidR="00FD7394" w:rsidRPr="00FD7394" w:rsidRDefault="00FD7394" w:rsidP="00DB43BE">
      <w:pPr>
        <w:jc w:val="both"/>
        <w:rPr>
          <w:rFonts w:ascii="Arial" w:hAnsi="Arial" w:cs="Arial"/>
          <w:b/>
          <w:bCs/>
        </w:rPr>
      </w:pPr>
      <w:r w:rsidRPr="00FD7394">
        <w:rPr>
          <w:rFonts w:ascii="Arial" w:hAnsi="Arial" w:cs="Arial"/>
          <w:b/>
          <w:bCs/>
        </w:rPr>
        <w:t xml:space="preserve">Schweizer Ländler-Musik zum Geburtstag der Schweiz </w:t>
      </w:r>
    </w:p>
    <w:p w14:paraId="06A1FC59" w14:textId="5F524EC3" w:rsidR="00FD7394" w:rsidRDefault="00FD7394" w:rsidP="00DB43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Erstmals wird am Nationalfeiertag am Samstag, 01.08.2026 </w:t>
      </w:r>
      <w:r w:rsidR="00BF37B4">
        <w:rPr>
          <w:rFonts w:ascii="Arial" w:hAnsi="Arial" w:cs="Arial"/>
        </w:rPr>
        <w:t xml:space="preserve">ab 13.30 Uhr </w:t>
      </w:r>
      <w:r>
        <w:rPr>
          <w:rFonts w:ascii="Arial" w:hAnsi="Arial" w:cs="Arial"/>
        </w:rPr>
        <w:t>auf de</w:t>
      </w:r>
      <w:r w:rsidR="00BF37B4">
        <w:rPr>
          <w:rFonts w:ascii="Arial" w:hAnsi="Arial" w:cs="Arial"/>
        </w:rPr>
        <w:t xml:space="preserve">m grossen Festgelände und auf der imposanten Bühne gespielt. Das Edelweiss Open Air im Genre Volksmusik ist ein Novum für Flumserberg. Mit </w:t>
      </w:r>
      <w:proofErr w:type="spellStart"/>
      <w:r w:rsidR="00BF37B4">
        <w:rPr>
          <w:rFonts w:ascii="Arial" w:hAnsi="Arial" w:cs="Arial"/>
        </w:rPr>
        <w:t>Genderbüebu</w:t>
      </w:r>
      <w:proofErr w:type="spellEnd"/>
      <w:r w:rsidR="00BF37B4">
        <w:rPr>
          <w:rFonts w:ascii="Arial" w:hAnsi="Arial" w:cs="Arial"/>
        </w:rPr>
        <w:t>, Rusch</w:t>
      </w:r>
      <w:r w:rsidR="00565C24">
        <w:rPr>
          <w:rFonts w:ascii="Arial" w:hAnsi="Arial" w:cs="Arial"/>
        </w:rPr>
        <w:t>-</w:t>
      </w:r>
      <w:proofErr w:type="spellStart"/>
      <w:r w:rsidR="00565C24">
        <w:rPr>
          <w:rFonts w:ascii="Arial" w:hAnsi="Arial" w:cs="Arial"/>
        </w:rPr>
        <w:t>Büeblä</w:t>
      </w:r>
      <w:proofErr w:type="spellEnd"/>
      <w:r w:rsidR="00BF37B4">
        <w:rPr>
          <w:rFonts w:ascii="Arial" w:hAnsi="Arial" w:cs="Arial"/>
        </w:rPr>
        <w:t xml:space="preserve">, Augenschmaus, Gebrüder Steinauer und Oeschs die Dritten können die beliebtesten Ländler-Gruppen präsentiert werden. Für CHF 79.00 kann ein Ticket zum Frühbucher-Preis ab Sonntag, 21.09.2025 um 12.00 Uhr gekauft werden. </w:t>
      </w:r>
    </w:p>
    <w:p w14:paraId="21997338" w14:textId="77777777" w:rsidR="00FD7394" w:rsidRDefault="00FD7394" w:rsidP="00DB43BE">
      <w:pPr>
        <w:jc w:val="both"/>
        <w:rPr>
          <w:rFonts w:ascii="Arial" w:hAnsi="Arial" w:cs="Arial"/>
        </w:rPr>
      </w:pPr>
    </w:p>
    <w:p w14:paraId="0C5427F2" w14:textId="4A43B31E" w:rsidR="00FD7394" w:rsidRPr="002703CE" w:rsidRDefault="0074116F" w:rsidP="00DB43BE">
      <w:pPr>
        <w:jc w:val="both"/>
        <w:rPr>
          <w:rFonts w:ascii="Arial" w:hAnsi="Arial" w:cs="Arial"/>
          <w:b/>
          <w:bCs/>
        </w:rPr>
      </w:pPr>
      <w:r w:rsidRPr="002703CE">
        <w:rPr>
          <w:rFonts w:ascii="Arial" w:hAnsi="Arial" w:cs="Arial"/>
          <w:b/>
          <w:bCs/>
        </w:rPr>
        <w:t xml:space="preserve">Familientag </w:t>
      </w:r>
      <w:r w:rsidR="002703CE" w:rsidRPr="002703CE">
        <w:rPr>
          <w:rFonts w:ascii="Arial" w:hAnsi="Arial" w:cs="Arial"/>
          <w:b/>
          <w:bCs/>
        </w:rPr>
        <w:t>als erster Programmpunkt</w:t>
      </w:r>
      <w:r w:rsidRPr="002703CE">
        <w:rPr>
          <w:rFonts w:ascii="Arial" w:hAnsi="Arial" w:cs="Arial"/>
          <w:b/>
          <w:bCs/>
        </w:rPr>
        <w:t xml:space="preserve"> </w:t>
      </w:r>
    </w:p>
    <w:p w14:paraId="7A0B6AB9" w14:textId="3414E385" w:rsidR="0074116F" w:rsidRPr="0013695D" w:rsidRDefault="0074116F" w:rsidP="00DB43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Zum Auftakt des dreitägigen Flumserberg Open Airs werden Kinder und ihre Eltern </w:t>
      </w:r>
      <w:r w:rsidR="005C26C4">
        <w:rPr>
          <w:rFonts w:ascii="Arial" w:hAnsi="Arial" w:cs="Arial"/>
        </w:rPr>
        <w:t xml:space="preserve">am Donnerstag, 30.07.2026 ab 11.00 Uhr </w:t>
      </w:r>
      <w:r>
        <w:rPr>
          <w:rFonts w:ascii="Arial" w:hAnsi="Arial" w:cs="Arial"/>
        </w:rPr>
        <w:t xml:space="preserve">von </w:t>
      </w:r>
      <w:proofErr w:type="spellStart"/>
      <w:r w:rsidRPr="007A2037">
        <w:rPr>
          <w:rFonts w:ascii="Arial" w:hAnsi="Arial" w:cs="Arial"/>
        </w:rPr>
        <w:t>Linard</w:t>
      </w:r>
      <w:proofErr w:type="spellEnd"/>
      <w:r w:rsidRPr="007A2037">
        <w:rPr>
          <w:rFonts w:ascii="Arial" w:hAnsi="Arial" w:cs="Arial"/>
        </w:rPr>
        <w:t xml:space="preserve"> </w:t>
      </w:r>
      <w:proofErr w:type="spellStart"/>
      <w:r w:rsidRPr="007A2037">
        <w:rPr>
          <w:rFonts w:ascii="Arial" w:hAnsi="Arial" w:cs="Arial"/>
        </w:rPr>
        <w:t>Bardill</w:t>
      </w:r>
      <w:proofErr w:type="spellEnd"/>
      <w:r w:rsidRPr="007A2037">
        <w:rPr>
          <w:rFonts w:ascii="Arial" w:hAnsi="Arial" w:cs="Arial"/>
        </w:rPr>
        <w:t xml:space="preserve"> </w:t>
      </w:r>
      <w:r w:rsidR="002703CE" w:rsidRPr="007A2037">
        <w:rPr>
          <w:rFonts w:ascii="Arial" w:hAnsi="Arial" w:cs="Arial"/>
        </w:rPr>
        <w:t xml:space="preserve">unterhalten. Beim </w:t>
      </w:r>
      <w:proofErr w:type="spellStart"/>
      <w:r w:rsidR="002703CE" w:rsidRPr="007A2037">
        <w:rPr>
          <w:rFonts w:ascii="Arial" w:hAnsi="Arial" w:cs="Arial"/>
        </w:rPr>
        <w:t>Schwiizergoofe</w:t>
      </w:r>
      <w:proofErr w:type="spellEnd"/>
      <w:r w:rsidR="002703CE" w:rsidRPr="007A2037">
        <w:rPr>
          <w:rFonts w:ascii="Arial" w:hAnsi="Arial" w:cs="Arial"/>
        </w:rPr>
        <w:t xml:space="preserve"> Workshop singen alle mit und so verwandelt sich das Festzelt zur </w:t>
      </w:r>
      <w:proofErr w:type="spellStart"/>
      <w:r w:rsidR="002703CE" w:rsidRPr="007A2037">
        <w:rPr>
          <w:rFonts w:ascii="Arial" w:hAnsi="Arial" w:cs="Arial"/>
        </w:rPr>
        <w:t>megagigagoofige</w:t>
      </w:r>
      <w:r w:rsidR="00565C24" w:rsidRPr="007A2037">
        <w:rPr>
          <w:rFonts w:ascii="Arial" w:hAnsi="Arial" w:cs="Arial"/>
        </w:rPr>
        <w:t>n</w:t>
      </w:r>
      <w:proofErr w:type="spellEnd"/>
      <w:r w:rsidR="0076743A">
        <w:rPr>
          <w:rFonts w:ascii="Arial" w:hAnsi="Arial" w:cs="Arial"/>
        </w:rPr>
        <w:t xml:space="preserve"> </w:t>
      </w:r>
      <w:r w:rsidR="002703CE" w:rsidRPr="007A2037">
        <w:rPr>
          <w:rFonts w:ascii="Arial" w:hAnsi="Arial" w:cs="Arial"/>
        </w:rPr>
        <w:t>Party. Abwechslungsreiche</w:t>
      </w:r>
      <w:r w:rsidR="00565C24" w:rsidRPr="007A2037">
        <w:rPr>
          <w:rFonts w:ascii="Arial" w:hAnsi="Arial" w:cs="Arial"/>
        </w:rPr>
        <w:t>n</w:t>
      </w:r>
      <w:r w:rsidR="002703CE" w:rsidRPr="007A2037">
        <w:rPr>
          <w:rFonts w:ascii="Arial" w:hAnsi="Arial" w:cs="Arial"/>
        </w:rPr>
        <w:t xml:space="preserve"> Spielpass finden die kleinen und grossen </w:t>
      </w:r>
      <w:proofErr w:type="spellStart"/>
      <w:proofErr w:type="gramStart"/>
      <w:r w:rsidR="002703CE" w:rsidRPr="007A2037">
        <w:rPr>
          <w:rFonts w:ascii="Arial" w:hAnsi="Arial" w:cs="Arial"/>
        </w:rPr>
        <w:t>Besucher:innen</w:t>
      </w:r>
      <w:proofErr w:type="spellEnd"/>
      <w:proofErr w:type="gramEnd"/>
      <w:r w:rsidR="002703CE" w:rsidRPr="007A2037">
        <w:rPr>
          <w:rFonts w:ascii="Arial" w:hAnsi="Arial" w:cs="Arial"/>
        </w:rPr>
        <w:t xml:space="preserve"> einerseits </w:t>
      </w:r>
      <w:r w:rsidR="00565C24" w:rsidRPr="007A2037">
        <w:rPr>
          <w:rFonts w:ascii="Arial" w:hAnsi="Arial" w:cs="Arial"/>
        </w:rPr>
        <w:t xml:space="preserve">auf dem </w:t>
      </w:r>
      <w:r w:rsidR="002703CE" w:rsidRPr="007A2037">
        <w:rPr>
          <w:rFonts w:ascii="Arial" w:hAnsi="Arial" w:cs="Arial"/>
        </w:rPr>
        <w:t>Festgelände und andererseits</w:t>
      </w:r>
      <w:r w:rsidR="002703CE">
        <w:rPr>
          <w:rFonts w:ascii="Arial" w:hAnsi="Arial" w:cs="Arial"/>
        </w:rPr>
        <w:t xml:space="preserve"> </w:t>
      </w:r>
      <w:r w:rsidR="00565C24">
        <w:rPr>
          <w:rFonts w:ascii="Arial" w:hAnsi="Arial" w:cs="Arial"/>
        </w:rPr>
        <w:t>auch rund um den</w:t>
      </w:r>
      <w:r w:rsidR="002703CE">
        <w:rPr>
          <w:rFonts w:ascii="Arial" w:hAnsi="Arial" w:cs="Arial"/>
        </w:rPr>
        <w:t xml:space="preserve"> </w:t>
      </w:r>
      <w:r w:rsidR="000B6EB2">
        <w:rPr>
          <w:rFonts w:ascii="Arial" w:hAnsi="Arial" w:cs="Arial"/>
        </w:rPr>
        <w:t>Flumserberg</w:t>
      </w:r>
      <w:r w:rsidR="005C26C4">
        <w:rPr>
          <w:rFonts w:ascii="Arial" w:hAnsi="Arial" w:cs="Arial"/>
        </w:rPr>
        <w:t xml:space="preserve">. </w:t>
      </w:r>
      <w:r w:rsidR="007123D2">
        <w:rPr>
          <w:rFonts w:ascii="Arial" w:hAnsi="Arial" w:cs="Arial"/>
        </w:rPr>
        <w:t>Tickets für Kinder ab 4 bis 16 Jahre kosten CHF 10.00, Erwachsene ab 16 Jahre CHF 20.00 und ein Familien-Ticket für 2 Erwachsen und 2 Kinder gibt es für CHF 50.00.</w:t>
      </w:r>
    </w:p>
    <w:p w14:paraId="36E69A4A" w14:textId="77777777" w:rsidR="003D64C1" w:rsidRDefault="003D64C1" w:rsidP="00DB43BE">
      <w:pPr>
        <w:jc w:val="both"/>
        <w:rPr>
          <w:rFonts w:ascii="Arial" w:hAnsi="Arial" w:cs="Arial"/>
        </w:rPr>
      </w:pPr>
    </w:p>
    <w:p w14:paraId="0D02156C" w14:textId="4B4118CD" w:rsidR="00B71290" w:rsidRPr="007A2037" w:rsidRDefault="005C26C4" w:rsidP="00B71290">
      <w:pPr>
        <w:jc w:val="both"/>
        <w:rPr>
          <w:rFonts w:ascii="Arial" w:hAnsi="Arial" w:cs="Arial"/>
          <w:b/>
          <w:bCs/>
        </w:rPr>
      </w:pPr>
      <w:r w:rsidRPr="007A2037">
        <w:rPr>
          <w:rFonts w:ascii="Arial" w:hAnsi="Arial" w:cs="Arial"/>
          <w:b/>
          <w:bCs/>
        </w:rPr>
        <w:t>Warm-up</w:t>
      </w:r>
      <w:r w:rsidR="007A2037" w:rsidRPr="007A2037">
        <w:rPr>
          <w:rFonts w:ascii="Arial" w:hAnsi="Arial" w:cs="Arial"/>
          <w:b/>
          <w:bCs/>
        </w:rPr>
        <w:t>-</w:t>
      </w:r>
      <w:r w:rsidRPr="007A2037">
        <w:rPr>
          <w:rFonts w:ascii="Arial" w:hAnsi="Arial" w:cs="Arial"/>
          <w:b/>
          <w:bCs/>
        </w:rPr>
        <w:t>Party</w:t>
      </w:r>
      <w:r w:rsidR="00B71290" w:rsidRPr="007A2037">
        <w:rPr>
          <w:rFonts w:ascii="Arial" w:hAnsi="Arial" w:cs="Arial"/>
          <w:b/>
          <w:bCs/>
        </w:rPr>
        <w:t xml:space="preserve"> im Festzelt mit freiem Eintritt</w:t>
      </w:r>
    </w:p>
    <w:p w14:paraId="75B1634D" w14:textId="20692F59" w:rsidR="00B71290" w:rsidRDefault="007123D2" w:rsidP="005B2250">
      <w:pPr>
        <w:jc w:val="both"/>
        <w:rPr>
          <w:rFonts w:ascii="Arial" w:hAnsi="Arial" w:cs="Arial"/>
        </w:rPr>
      </w:pPr>
      <w:r w:rsidRPr="007A2037">
        <w:rPr>
          <w:rFonts w:ascii="Arial" w:hAnsi="Arial" w:cs="Arial"/>
        </w:rPr>
        <w:t xml:space="preserve">Nach dem Familientag und vor den gigantischen </w:t>
      </w:r>
      <w:r w:rsidR="00B71290" w:rsidRPr="007A2037">
        <w:rPr>
          <w:rFonts w:ascii="Arial" w:hAnsi="Arial" w:cs="Arial"/>
        </w:rPr>
        <w:t xml:space="preserve">Konzerttagen auf der grossen Bühne </w:t>
      </w:r>
      <w:r w:rsidRPr="007A2037">
        <w:rPr>
          <w:rFonts w:ascii="Arial" w:hAnsi="Arial" w:cs="Arial"/>
        </w:rPr>
        <w:t>wird an der Warm-up</w:t>
      </w:r>
      <w:r w:rsidR="007A2037" w:rsidRPr="007A2037">
        <w:rPr>
          <w:rFonts w:ascii="Arial" w:hAnsi="Arial" w:cs="Arial"/>
        </w:rPr>
        <w:t>-</w:t>
      </w:r>
      <w:r w:rsidRPr="007A2037">
        <w:rPr>
          <w:rFonts w:ascii="Arial" w:hAnsi="Arial" w:cs="Arial"/>
        </w:rPr>
        <w:t>Party im Festzelt</w:t>
      </w:r>
      <w:r>
        <w:rPr>
          <w:rFonts w:ascii="Arial" w:hAnsi="Arial" w:cs="Arial"/>
        </w:rPr>
        <w:t xml:space="preserve"> mit den </w:t>
      </w:r>
      <w:proofErr w:type="spellStart"/>
      <w:r>
        <w:rPr>
          <w:rFonts w:ascii="Arial" w:hAnsi="Arial" w:cs="Arial"/>
        </w:rPr>
        <w:t>Grubertalern</w:t>
      </w:r>
      <w:proofErr w:type="spellEnd"/>
      <w:r>
        <w:rPr>
          <w:rFonts w:ascii="Arial" w:hAnsi="Arial" w:cs="Arial"/>
        </w:rPr>
        <w:t xml:space="preserve"> und DJ</w:t>
      </w:r>
      <w:r w:rsidR="007674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aufgewärmt. </w:t>
      </w:r>
    </w:p>
    <w:p w14:paraId="091AC59E" w14:textId="77777777" w:rsidR="00DC7F12" w:rsidRDefault="00DC7F12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C1DB7F4" w14:textId="2C60654B" w:rsidR="00B71290" w:rsidRPr="002958D6" w:rsidRDefault="00B71290" w:rsidP="00B712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Jetzt Stellplatz und Ticket sichern!</w:t>
      </w:r>
    </w:p>
    <w:p w14:paraId="6B26C136" w14:textId="643B4F7B" w:rsidR="00B71290" w:rsidRDefault="007123D2" w:rsidP="002828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Zusätzlich zu den Event-Tickets </w:t>
      </w:r>
      <w:r w:rsidR="008F0B44">
        <w:rPr>
          <w:rFonts w:ascii="Arial" w:hAnsi="Arial" w:cs="Arial"/>
        </w:rPr>
        <w:t xml:space="preserve">im Vorverkauf </w:t>
      </w:r>
      <w:r>
        <w:rPr>
          <w:rFonts w:ascii="Arial" w:hAnsi="Arial" w:cs="Arial"/>
        </w:rPr>
        <w:t>können auch die d</w:t>
      </w:r>
      <w:r w:rsidR="00B71290">
        <w:rPr>
          <w:rFonts w:ascii="Arial" w:hAnsi="Arial" w:cs="Arial"/>
        </w:rPr>
        <w:t xml:space="preserve">ie begehrten und sehr limitierten Stellplätze in Flumserberg Tannenheim via Webseite flumserberg.ch reserviert werden. Der Stellplatz wird nach Anmeldungs- und Zahlungseingang zugewiesen. Die Zeltplätze müssen nicht im Voraus reserviert werden – es steht genügend Platz auf der </w:t>
      </w:r>
      <w:proofErr w:type="spellStart"/>
      <w:r w:rsidR="00B71290">
        <w:rPr>
          <w:rFonts w:ascii="Arial" w:hAnsi="Arial" w:cs="Arial"/>
        </w:rPr>
        <w:t>Alpwiese</w:t>
      </w:r>
      <w:proofErr w:type="spellEnd"/>
      <w:r w:rsidR="00B71290">
        <w:rPr>
          <w:rFonts w:ascii="Arial" w:hAnsi="Arial" w:cs="Arial"/>
        </w:rPr>
        <w:t xml:space="preserve"> in unmittelbarer Nähe des Open Air-Geländes zur Verfügung. </w:t>
      </w:r>
    </w:p>
    <w:p w14:paraId="38854D3B" w14:textId="77777777" w:rsidR="00B71290" w:rsidRPr="0009025F" w:rsidRDefault="00B71290" w:rsidP="005B2250">
      <w:pPr>
        <w:jc w:val="both"/>
        <w:rPr>
          <w:rFonts w:ascii="Arial" w:hAnsi="Arial" w:cs="Arial"/>
        </w:rPr>
      </w:pPr>
    </w:p>
    <w:p w14:paraId="77F1F3DC" w14:textId="77777777" w:rsidR="00A94E0C" w:rsidRPr="0009025F" w:rsidRDefault="00A94E0C" w:rsidP="002D018C">
      <w:pPr>
        <w:spacing w:line="120" w:lineRule="auto"/>
        <w:jc w:val="both"/>
        <w:rPr>
          <w:rFonts w:ascii="Arial" w:hAnsi="Arial" w:cs="Arial"/>
        </w:rPr>
      </w:pPr>
    </w:p>
    <w:p w14:paraId="02BE6E7F" w14:textId="77777777" w:rsidR="00E970DE" w:rsidRPr="0009025F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09025F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1E3A375C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proofErr w:type="spellStart"/>
      <w:r w:rsidR="00C01DFF" w:rsidRPr="00C01DFF">
        <w:rPr>
          <w:rFonts w:ascii="Arial" w:hAnsi="Arial" w:cs="Arial"/>
          <w:sz w:val="22"/>
          <w:szCs w:val="22"/>
          <w:lang w:eastAsia="en-US"/>
        </w:rPr>
        <w:t>Trauffer</w:t>
      </w:r>
      <w:proofErr w:type="spellEnd"/>
      <w:r w:rsidR="00C01DFF" w:rsidRPr="00C01DFF">
        <w:rPr>
          <w:rFonts w:ascii="Arial" w:hAnsi="Arial" w:cs="Arial"/>
          <w:sz w:val="22"/>
          <w:szCs w:val="22"/>
          <w:lang w:eastAsia="en-US"/>
        </w:rPr>
        <w:t xml:space="preserve"> als Headliner am Schlager Open Air.</w:t>
      </w:r>
    </w:p>
    <w:p w14:paraId="4BB036BB" w14:textId="3BDBB4AB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01DFF" w:rsidRPr="00C01DFF">
        <w:rPr>
          <w:rFonts w:ascii="Arial" w:hAnsi="Arial" w:cs="Arial"/>
          <w:sz w:val="22"/>
          <w:szCs w:val="22"/>
          <w:lang w:eastAsia="en-US"/>
        </w:rPr>
        <w:t xml:space="preserve">Schweizer Musik am Nationalfeiertag mit den </w:t>
      </w:r>
      <w:proofErr w:type="spellStart"/>
      <w:r w:rsidR="00C01DFF" w:rsidRPr="00C01DFF">
        <w:rPr>
          <w:rFonts w:ascii="Arial" w:hAnsi="Arial" w:cs="Arial"/>
          <w:sz w:val="22"/>
          <w:szCs w:val="22"/>
          <w:lang w:eastAsia="en-US"/>
        </w:rPr>
        <w:t>Genderbüebu</w:t>
      </w:r>
      <w:proofErr w:type="spellEnd"/>
      <w:r w:rsidR="00C01DFF">
        <w:rPr>
          <w:rFonts w:ascii="Arial" w:hAnsi="Arial" w:cs="Arial"/>
          <w:sz w:val="22"/>
          <w:szCs w:val="22"/>
          <w:lang w:eastAsia="en-US"/>
        </w:rPr>
        <w:t>.</w:t>
      </w:r>
    </w:p>
    <w:p w14:paraId="423084AB" w14:textId="15BDC6D2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C01DFF" w:rsidRPr="00C01DFF">
        <w:rPr>
          <w:rFonts w:ascii="Arial" w:hAnsi="Arial" w:cs="Arial"/>
          <w:sz w:val="22"/>
          <w:szCs w:val="22"/>
          <w:lang w:eastAsia="en-US"/>
        </w:rPr>
        <w:t>Erstmals Familientag am F</w:t>
      </w:r>
      <w:r w:rsidR="00C01DFF">
        <w:rPr>
          <w:rFonts w:ascii="Arial" w:hAnsi="Arial" w:cs="Arial"/>
          <w:sz w:val="22"/>
          <w:szCs w:val="22"/>
          <w:lang w:eastAsia="en-US"/>
        </w:rPr>
        <w:t>l</w:t>
      </w:r>
      <w:r w:rsidR="00C01DFF" w:rsidRPr="00C01DFF">
        <w:rPr>
          <w:rFonts w:ascii="Arial" w:hAnsi="Arial" w:cs="Arial"/>
          <w:sz w:val="22"/>
          <w:szCs w:val="22"/>
          <w:lang w:eastAsia="en-US"/>
        </w:rPr>
        <w:t>umserberg Open Air.</w:t>
      </w:r>
    </w:p>
    <w:p w14:paraId="349FE2F4" w14:textId="4FD109D6" w:rsidR="00F32FFD" w:rsidRDefault="00F32FFD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="00C01DFF" w:rsidRPr="00C01DFF">
        <w:rPr>
          <w:rFonts w:ascii="Arial" w:hAnsi="Arial" w:cs="Arial"/>
          <w:sz w:val="22"/>
          <w:szCs w:val="22"/>
          <w:lang w:eastAsia="en-US"/>
        </w:rPr>
        <w:t xml:space="preserve">Feiern vor herrlichem </w:t>
      </w:r>
      <w:proofErr w:type="spellStart"/>
      <w:r w:rsidR="00C01DFF" w:rsidRPr="00C01DFF">
        <w:rPr>
          <w:rFonts w:ascii="Arial" w:hAnsi="Arial" w:cs="Arial"/>
          <w:sz w:val="22"/>
          <w:szCs w:val="22"/>
          <w:lang w:eastAsia="en-US"/>
        </w:rPr>
        <w:t>Bergpanoaram</w:t>
      </w:r>
      <w:proofErr w:type="spellEnd"/>
      <w:r w:rsidR="00C01DFF" w:rsidRPr="00C01DFF">
        <w:rPr>
          <w:rFonts w:ascii="Arial" w:hAnsi="Arial" w:cs="Arial"/>
          <w:sz w:val="22"/>
          <w:szCs w:val="22"/>
          <w:lang w:eastAsia="en-US"/>
        </w:rPr>
        <w:t xml:space="preserve"> auf 1400 m.</w:t>
      </w:r>
    </w:p>
    <w:p w14:paraId="0CFF6BC9" w14:textId="220AC7DB" w:rsidR="00F32FFD" w:rsidRDefault="00F32FFD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05: </w:t>
      </w:r>
      <w:r w:rsidR="00C01DFF" w:rsidRPr="00C01DFF">
        <w:rPr>
          <w:rFonts w:ascii="Arial" w:hAnsi="Arial" w:cs="Arial"/>
          <w:sz w:val="22"/>
          <w:szCs w:val="22"/>
          <w:lang w:eastAsia="en-US"/>
        </w:rPr>
        <w:t>Flumserberg Open Air mit vielfältigem Line-up und Vorverkaufsstart</w:t>
      </w:r>
      <w:r w:rsidR="00C01DFF">
        <w:rPr>
          <w:rFonts w:ascii="Arial" w:hAnsi="Arial" w:cs="Arial"/>
          <w:sz w:val="22"/>
          <w:szCs w:val="22"/>
          <w:lang w:eastAsia="en-US"/>
        </w:rPr>
        <w:t>.</w:t>
      </w:r>
    </w:p>
    <w:p w14:paraId="5A5E5AB4" w14:textId="77777777" w:rsidR="002A13BA" w:rsidRPr="003A0D90" w:rsidRDefault="002A13BA" w:rsidP="00F32FFD">
      <w:pPr>
        <w:spacing w:line="12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 w:rsidSect="002D018C">
      <w:pgSz w:w="11906" w:h="16838" w:code="9"/>
      <w:pgMar w:top="992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B5085" w14:textId="77777777" w:rsidR="000860F2" w:rsidRDefault="000860F2" w:rsidP="00013D6F">
      <w:r>
        <w:separator/>
      </w:r>
    </w:p>
  </w:endnote>
  <w:endnote w:type="continuationSeparator" w:id="0">
    <w:p w14:paraId="3A836F85" w14:textId="77777777" w:rsidR="000860F2" w:rsidRDefault="000860F2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485D3" w14:textId="77777777" w:rsidR="000860F2" w:rsidRDefault="000860F2" w:rsidP="00013D6F">
      <w:r>
        <w:separator/>
      </w:r>
    </w:p>
  </w:footnote>
  <w:footnote w:type="continuationSeparator" w:id="0">
    <w:p w14:paraId="665F3F2B" w14:textId="77777777" w:rsidR="000860F2" w:rsidRDefault="000860F2" w:rsidP="0001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D628E"/>
    <w:multiLevelType w:val="hybridMultilevel"/>
    <w:tmpl w:val="B832C950"/>
    <w:lvl w:ilvl="0" w:tplc="BAAA87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403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2F16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0F2"/>
    <w:rsid w:val="00086BBD"/>
    <w:rsid w:val="00087125"/>
    <w:rsid w:val="0009025F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EB2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95D"/>
    <w:rsid w:val="00136C77"/>
    <w:rsid w:val="00144937"/>
    <w:rsid w:val="00145C02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6116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85D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2757"/>
    <w:rsid w:val="0026642E"/>
    <w:rsid w:val="002668E5"/>
    <w:rsid w:val="00266B16"/>
    <w:rsid w:val="002703CE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287F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97D93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D9F"/>
    <w:rsid w:val="002C3E20"/>
    <w:rsid w:val="002C474F"/>
    <w:rsid w:val="002C51C4"/>
    <w:rsid w:val="002C672D"/>
    <w:rsid w:val="002C7231"/>
    <w:rsid w:val="002C7F32"/>
    <w:rsid w:val="002D018C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579"/>
    <w:rsid w:val="002D7801"/>
    <w:rsid w:val="002E0D09"/>
    <w:rsid w:val="002E1F3D"/>
    <w:rsid w:val="002E3060"/>
    <w:rsid w:val="002F0A0E"/>
    <w:rsid w:val="002F0E22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25309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57CD2"/>
    <w:rsid w:val="00363629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4C1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3628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3B06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552D"/>
    <w:rsid w:val="004C7C92"/>
    <w:rsid w:val="004D1983"/>
    <w:rsid w:val="004D32F4"/>
    <w:rsid w:val="004D3537"/>
    <w:rsid w:val="004D4F59"/>
    <w:rsid w:val="004D6218"/>
    <w:rsid w:val="004D66F0"/>
    <w:rsid w:val="004D6C0E"/>
    <w:rsid w:val="004D78D3"/>
    <w:rsid w:val="004E64AB"/>
    <w:rsid w:val="004F0716"/>
    <w:rsid w:val="004F2054"/>
    <w:rsid w:val="004F404C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1015"/>
    <w:rsid w:val="0053298F"/>
    <w:rsid w:val="005333EF"/>
    <w:rsid w:val="005354B4"/>
    <w:rsid w:val="00536B3E"/>
    <w:rsid w:val="0054039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5C24"/>
    <w:rsid w:val="005678B7"/>
    <w:rsid w:val="00570642"/>
    <w:rsid w:val="00570B09"/>
    <w:rsid w:val="005716C3"/>
    <w:rsid w:val="0057238F"/>
    <w:rsid w:val="005733EF"/>
    <w:rsid w:val="00575C45"/>
    <w:rsid w:val="00577D54"/>
    <w:rsid w:val="00580658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2E4D"/>
    <w:rsid w:val="005A338E"/>
    <w:rsid w:val="005A4151"/>
    <w:rsid w:val="005A4D6F"/>
    <w:rsid w:val="005A67A4"/>
    <w:rsid w:val="005B17E8"/>
    <w:rsid w:val="005B2250"/>
    <w:rsid w:val="005B5DE9"/>
    <w:rsid w:val="005B6410"/>
    <w:rsid w:val="005B7159"/>
    <w:rsid w:val="005B7B6E"/>
    <w:rsid w:val="005C26C4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0F"/>
    <w:rsid w:val="00607D7F"/>
    <w:rsid w:val="0061027E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67869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11A1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3D2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16F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6743A"/>
    <w:rsid w:val="00771220"/>
    <w:rsid w:val="007727C3"/>
    <w:rsid w:val="0078168D"/>
    <w:rsid w:val="007829A5"/>
    <w:rsid w:val="007833F9"/>
    <w:rsid w:val="0078462B"/>
    <w:rsid w:val="0078477D"/>
    <w:rsid w:val="0078510E"/>
    <w:rsid w:val="0078634B"/>
    <w:rsid w:val="00787C28"/>
    <w:rsid w:val="00787D63"/>
    <w:rsid w:val="0079273A"/>
    <w:rsid w:val="00794199"/>
    <w:rsid w:val="007952EC"/>
    <w:rsid w:val="0079619E"/>
    <w:rsid w:val="007A2037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138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0B44"/>
    <w:rsid w:val="008F2DA9"/>
    <w:rsid w:val="008F38C0"/>
    <w:rsid w:val="008F7475"/>
    <w:rsid w:val="00902A3C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536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A5FC1"/>
    <w:rsid w:val="009B0667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E6094"/>
    <w:rsid w:val="009F0F0A"/>
    <w:rsid w:val="009F24FD"/>
    <w:rsid w:val="009F3D85"/>
    <w:rsid w:val="009F5081"/>
    <w:rsid w:val="009F515E"/>
    <w:rsid w:val="009F557E"/>
    <w:rsid w:val="00A01A24"/>
    <w:rsid w:val="00A01E3B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2F38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4E0C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90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1829"/>
    <w:rsid w:val="00BC75F8"/>
    <w:rsid w:val="00BD00BF"/>
    <w:rsid w:val="00BD37ED"/>
    <w:rsid w:val="00BD7C25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7B4"/>
    <w:rsid w:val="00BF3871"/>
    <w:rsid w:val="00BF390B"/>
    <w:rsid w:val="00BF42C5"/>
    <w:rsid w:val="00BF4A0F"/>
    <w:rsid w:val="00BF54C5"/>
    <w:rsid w:val="00BF7E83"/>
    <w:rsid w:val="00C00148"/>
    <w:rsid w:val="00C01DFF"/>
    <w:rsid w:val="00C02EA9"/>
    <w:rsid w:val="00C035AA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271BA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66794"/>
    <w:rsid w:val="00C70339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B6337"/>
    <w:rsid w:val="00CC2834"/>
    <w:rsid w:val="00CC3467"/>
    <w:rsid w:val="00CC3F4E"/>
    <w:rsid w:val="00CC5593"/>
    <w:rsid w:val="00CC610C"/>
    <w:rsid w:val="00CD3C96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7CB"/>
    <w:rsid w:val="00DA3D3F"/>
    <w:rsid w:val="00DA699E"/>
    <w:rsid w:val="00DA6A7A"/>
    <w:rsid w:val="00DA79D9"/>
    <w:rsid w:val="00DB41E9"/>
    <w:rsid w:val="00DB43BE"/>
    <w:rsid w:val="00DB7986"/>
    <w:rsid w:val="00DC0B63"/>
    <w:rsid w:val="00DC4AFE"/>
    <w:rsid w:val="00DC52C7"/>
    <w:rsid w:val="00DC667D"/>
    <w:rsid w:val="00DC7F09"/>
    <w:rsid w:val="00DC7F12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083D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17BE"/>
    <w:rsid w:val="00EC43F5"/>
    <w:rsid w:val="00EC4866"/>
    <w:rsid w:val="00ED13A0"/>
    <w:rsid w:val="00ED2845"/>
    <w:rsid w:val="00ED64D2"/>
    <w:rsid w:val="00EE0D10"/>
    <w:rsid w:val="00EE2CD7"/>
    <w:rsid w:val="00EE340C"/>
    <w:rsid w:val="00EE421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161"/>
    <w:rsid w:val="00F24977"/>
    <w:rsid w:val="00F24BBF"/>
    <w:rsid w:val="00F3149D"/>
    <w:rsid w:val="00F32341"/>
    <w:rsid w:val="00F32FFD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2627"/>
    <w:rsid w:val="00F732F0"/>
    <w:rsid w:val="00F7493E"/>
    <w:rsid w:val="00F76109"/>
    <w:rsid w:val="00F76172"/>
    <w:rsid w:val="00F77592"/>
    <w:rsid w:val="00F77CD1"/>
    <w:rsid w:val="00F825C3"/>
    <w:rsid w:val="00F828F0"/>
    <w:rsid w:val="00F8352F"/>
    <w:rsid w:val="00F83A53"/>
    <w:rsid w:val="00F83B2D"/>
    <w:rsid w:val="00F8437F"/>
    <w:rsid w:val="00F84E1D"/>
    <w:rsid w:val="00F862EB"/>
    <w:rsid w:val="00F87277"/>
    <w:rsid w:val="00F97039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B7987"/>
    <w:rsid w:val="00FD3AC9"/>
    <w:rsid w:val="00FD6E91"/>
    <w:rsid w:val="00FD7394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character" w:styleId="Kommentarzeichen">
    <w:name w:val="annotation reference"/>
    <w:basedOn w:val="Absatz-Standardschriftart"/>
    <w:uiPriority w:val="99"/>
    <w:semiHidden/>
    <w:unhideWhenUsed/>
    <w:rsid w:val="00C703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703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0339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03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70339"/>
    <w:rPr>
      <w:rFonts w:ascii="Times New Roman" w:hAnsi="Times New Roman" w:cs="Times New Roman"/>
      <w:b/>
      <w:bCs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C70339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0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Verling Robin</cp:lastModifiedBy>
  <cp:revision>7</cp:revision>
  <cp:lastPrinted>2018-02-28T07:07:00Z</cp:lastPrinted>
  <dcterms:created xsi:type="dcterms:W3CDTF">2025-09-18T05:22:00Z</dcterms:created>
  <dcterms:modified xsi:type="dcterms:W3CDTF">2025-09-19T14:41:00Z</dcterms:modified>
</cp:coreProperties>
</file>